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FD0" w:rsidRPr="007114F7" w:rsidRDefault="006B4334" w:rsidP="00A17FD0">
      <w:pPr>
        <w:widowControl w:val="0"/>
        <w:autoSpaceDE w:val="0"/>
        <w:autoSpaceDN w:val="0"/>
        <w:adjustRightInd w:val="0"/>
        <w:spacing w:before="60" w:after="0" w:line="240" w:lineRule="exact"/>
        <w:ind w:left="5387"/>
        <w:jc w:val="center"/>
        <w:outlineLvl w:val="1"/>
        <w:rPr>
          <w:sz w:val="24"/>
          <w:szCs w:val="24"/>
        </w:rPr>
      </w:pPr>
      <w:r>
        <w:rPr>
          <w:szCs w:val="28"/>
        </w:rPr>
        <w:t xml:space="preserve">Приложение к </w:t>
      </w:r>
      <w:r w:rsidR="009C61B2">
        <w:rPr>
          <w:szCs w:val="28"/>
        </w:rPr>
        <w:t>Протоколу</w:t>
      </w:r>
      <w:r>
        <w:rPr>
          <w:szCs w:val="28"/>
        </w:rPr>
        <w:t xml:space="preserve"> Комиссии от</w:t>
      </w:r>
      <w:r w:rsidR="00622CD6" w:rsidRPr="00775EFF">
        <w:rPr>
          <w:szCs w:val="28"/>
        </w:rPr>
        <w:t xml:space="preserve"> 25</w:t>
      </w:r>
      <w:r w:rsidR="00622CD6">
        <w:rPr>
          <w:szCs w:val="28"/>
        </w:rPr>
        <w:t>.</w:t>
      </w:r>
      <w:r w:rsidR="00622CD6" w:rsidRPr="00775EFF">
        <w:rPr>
          <w:szCs w:val="28"/>
        </w:rPr>
        <w:t>10</w:t>
      </w:r>
      <w:r w:rsidR="00622CD6">
        <w:rPr>
          <w:szCs w:val="28"/>
        </w:rPr>
        <w:t>.2024 №9</w:t>
      </w:r>
      <w:r>
        <w:rPr>
          <w:szCs w:val="28"/>
        </w:rPr>
        <w:t>____</w:t>
      </w:r>
    </w:p>
    <w:p w:rsidR="00A17FD0" w:rsidRPr="007114F7" w:rsidRDefault="00A17FD0" w:rsidP="00A17FD0">
      <w:pPr>
        <w:pStyle w:val="ConsTitle"/>
        <w:spacing w:after="120" w:line="240" w:lineRule="exact"/>
        <w:ind w:right="0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17FD0" w:rsidRPr="007114F7" w:rsidRDefault="00A17FD0" w:rsidP="00A17FD0">
      <w:pPr>
        <w:pStyle w:val="ConsTitle"/>
        <w:spacing w:after="120" w:line="240" w:lineRule="exact"/>
        <w:ind w:right="0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</w:p>
    <w:p w:rsidR="00A17FD0" w:rsidRPr="007114F7" w:rsidRDefault="00A76A58" w:rsidP="00A17FD0">
      <w:pPr>
        <w:pStyle w:val="ConsTitle"/>
        <w:spacing w:line="240" w:lineRule="exact"/>
        <w:ind w:right="0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22CD6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A17FD0" w:rsidRPr="00622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редставления предложений по корректировке объемов медицинской помощи по территориальной программе </w:t>
      </w:r>
      <w:r w:rsidR="00EA72C3" w:rsidRPr="00622CD6">
        <w:rPr>
          <w:rFonts w:ascii="Times New Roman" w:hAnsi="Times New Roman" w:cs="Times New Roman"/>
          <w:b w:val="0"/>
          <w:sz w:val="28"/>
          <w:szCs w:val="28"/>
        </w:rPr>
        <w:t>обязательного медицинского страхования</w:t>
      </w:r>
      <w:r w:rsidR="00A17FD0" w:rsidRPr="00622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территории Хабаровского края</w:t>
      </w:r>
      <w:r w:rsidR="00A17FD0" w:rsidRPr="007114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E0815" w:rsidRDefault="002E0815"/>
    <w:p w:rsidR="00A76A58" w:rsidRPr="00762F36" w:rsidRDefault="00A76A58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76A58">
        <w:rPr>
          <w:rFonts w:ascii="Times New Roman" w:hAnsi="Times New Roman" w:cs="Times New Roman"/>
          <w:b w:val="0"/>
          <w:sz w:val="28"/>
          <w:szCs w:val="28"/>
        </w:rPr>
        <w:t>Медицинская организация вправе направ</w:t>
      </w:r>
      <w:r>
        <w:rPr>
          <w:rFonts w:ascii="Times New Roman" w:hAnsi="Times New Roman" w:cs="Times New Roman"/>
          <w:b w:val="0"/>
          <w:sz w:val="28"/>
          <w:szCs w:val="28"/>
        </w:rPr>
        <w:t>ля</w:t>
      </w:r>
      <w:r w:rsidRPr="00A76A58">
        <w:rPr>
          <w:rFonts w:ascii="Times New Roman" w:hAnsi="Times New Roman" w:cs="Times New Roman"/>
          <w:b w:val="0"/>
          <w:sz w:val="28"/>
          <w:szCs w:val="28"/>
        </w:rPr>
        <w:t xml:space="preserve">ть предложения по корректировке объемов </w:t>
      </w:r>
      <w:r w:rsidRPr="00A76A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медицинской помощи по территориальной программе </w:t>
      </w:r>
      <w:r w:rsidR="00FE0E2D" w:rsidRPr="00762F36">
        <w:rPr>
          <w:rFonts w:ascii="Times New Roman" w:hAnsi="Times New Roman" w:cs="Times New Roman"/>
          <w:b w:val="0"/>
          <w:sz w:val="28"/>
          <w:szCs w:val="28"/>
        </w:rPr>
        <w:t>обязательного медицинского страхования</w:t>
      </w:r>
      <w:r w:rsidR="00FE0E2D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(далее – Предложения</w:t>
      </w:r>
      <w:r w:rsidR="0027528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FE0E2D">
        <w:rPr>
          <w:rFonts w:ascii="Times New Roman" w:hAnsi="Times New Roman" w:cs="Times New Roman"/>
          <w:b w:val="0"/>
          <w:bCs w:val="0"/>
          <w:sz w:val="28"/>
          <w:szCs w:val="28"/>
        </w:rPr>
        <w:t>ОМС</w:t>
      </w:r>
      <w:r w:rsidR="0027528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соответственно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на заседание Комиссии по разработке территориальной </w:t>
      </w: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программы </w:t>
      </w:r>
      <w:r w:rsidR="00FE0E2D">
        <w:rPr>
          <w:rFonts w:ascii="Times New Roman" w:hAnsi="Times New Roman" w:cs="Times New Roman"/>
          <w:b w:val="0"/>
          <w:bCs w:val="0"/>
          <w:sz w:val="28"/>
          <w:szCs w:val="28"/>
        </w:rPr>
        <w:t>ОМС</w:t>
      </w:r>
      <w:r w:rsidR="00F627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(далее – Комиссия) с соблюдением следующих условий:</w:t>
      </w:r>
    </w:p>
    <w:p w:rsidR="00A76A58" w:rsidRPr="00762F36" w:rsidRDefault="00A76A58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2F419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Предложения направляются </w:t>
      </w:r>
      <w:r w:rsidR="00875B39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в установленном порядке</w:t>
      </w: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адрес:</w:t>
      </w:r>
    </w:p>
    <w:p w:rsidR="00A76A58" w:rsidRPr="00762F36" w:rsidRDefault="00A76A58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- министерства здравоохранения Хабаровского края;</w:t>
      </w:r>
    </w:p>
    <w:p w:rsidR="00A76A58" w:rsidRPr="00E81B26" w:rsidRDefault="00A76A58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Хабаровского краевого фонда ОМС</w:t>
      </w:r>
      <w:r w:rsidR="00E81B26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ХКФОМС)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76A58" w:rsidRPr="00762F36" w:rsidRDefault="00A76A58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2F4196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Срок направления Предложений</w:t>
      </w:r>
      <w:r w:rsidR="00875B39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рассмотрения Комиссией в текущем месяце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51635A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не позднее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</w:t>
      </w:r>
      <w:r w:rsidR="00FE0E2D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числ</w:t>
      </w:r>
      <w:r w:rsidR="0051635A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календарного месяца.</w:t>
      </w:r>
    </w:p>
    <w:p w:rsidR="00A76A58" w:rsidRPr="00762F36" w:rsidRDefault="0051635A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Предложения, поступившие после 1</w:t>
      </w:r>
      <w:r w:rsidR="00FE0E2D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числа</w:t>
      </w:r>
      <w:r w:rsidR="00C64100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будут рассмотрены на</w:t>
      </w:r>
      <w:r w:rsidR="00A76A58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заседани</w:t>
      </w:r>
      <w:r w:rsidR="00762F36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A76A58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Комиссии</w:t>
      </w:r>
      <w:r w:rsidR="00875B39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следующем месяце</w:t>
      </w:r>
      <w:r w:rsidR="00A76A58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F4196" w:rsidRDefault="00A76A58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2F419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Предложени</w:t>
      </w:r>
      <w:r w:rsidR="00762F36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должн</w:t>
      </w:r>
      <w:r w:rsidR="00762F36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содержать</w:t>
      </w:r>
      <w:r w:rsidR="002F4196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B4134E" w:rsidRDefault="002F4196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3.1.</w:t>
      </w:r>
      <w:r w:rsidR="00A76A58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D3F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пояснительную записку с </w:t>
      </w:r>
      <w:r w:rsidR="00B4134E" w:rsidRPr="002F4196">
        <w:rPr>
          <w:rFonts w:ascii="Times New Roman" w:hAnsi="Times New Roman" w:cs="Times New Roman"/>
          <w:b w:val="0"/>
          <w:bCs w:val="0"/>
          <w:sz w:val="28"/>
          <w:szCs w:val="28"/>
        </w:rPr>
        <w:t>обосновани</w:t>
      </w:r>
      <w:r w:rsidR="00762F36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8D3FFB">
        <w:rPr>
          <w:rFonts w:ascii="Times New Roman" w:hAnsi="Times New Roman" w:cs="Times New Roman"/>
          <w:b w:val="0"/>
          <w:bCs w:val="0"/>
          <w:sz w:val="28"/>
          <w:szCs w:val="28"/>
        </w:rPr>
        <w:t>ми</w:t>
      </w:r>
      <w:r w:rsidR="00B4134E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внесения </w:t>
      </w:r>
      <w:bookmarkStart w:id="0" w:name="_GoBack"/>
      <w:bookmarkEnd w:id="0"/>
      <w:r w:rsidR="00B4134E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изменений в утвержденные плановые объемы медицинской помощи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(при необходимости могут прилагаться копии документов – лицензий, справок и т.д. и т.п.);</w:t>
      </w:r>
    </w:p>
    <w:p w:rsidR="00A76A58" w:rsidRDefault="002F4196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F29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3.2. заполненные 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приложения № 1 и № 2 </w:t>
      </w:r>
      <w:r w:rsidR="00F66C7E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формате </w:t>
      </w:r>
      <w:proofErr w:type="spellStart"/>
      <w:r w:rsidR="00F66C7E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Excel</w:t>
      </w:r>
      <w:proofErr w:type="spellEnd"/>
      <w:r w:rsidR="00F66C7E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</w:t>
      </w:r>
      <w:r w:rsidR="00875B39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корректировк</w:t>
      </w:r>
      <w:r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875B39" w:rsidRPr="00E81B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планового задания</w:t>
      </w:r>
      <w:r w:rsidR="00B4134E" w:rsidRPr="002F419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2F4196" w:rsidRPr="00762F36" w:rsidRDefault="00775EFF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4.</w:t>
      </w:r>
      <w:r w:rsidR="002F4196" w:rsidRPr="002F41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 отсутствии мотивированного обоснования, а также заполненных </w:t>
      </w:r>
      <w:r w:rsidR="002F4196" w:rsidRPr="002F4196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приложений № 1 и № 2, </w:t>
      </w:r>
      <w:r w:rsidR="002F4196" w:rsidRPr="002F4196">
        <w:rPr>
          <w:rFonts w:ascii="Times New Roman" w:hAnsi="Times New Roman" w:cs="Times New Roman"/>
          <w:b w:val="0"/>
          <w:bCs w:val="0"/>
          <w:sz w:val="28"/>
          <w:szCs w:val="28"/>
        </w:rPr>
        <w:t>Предложения не рассматриваются.</w:t>
      </w:r>
    </w:p>
    <w:p w:rsidR="00B41400" w:rsidRDefault="00775EFF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2F419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B4134E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случае, если Предложени</w:t>
      </w:r>
      <w:r w:rsidR="00762F36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B4134E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медицинской организации </w:t>
      </w:r>
      <w:r w:rsidR="003B6DA8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содерж</w:t>
      </w:r>
      <w:r w:rsidR="00762F36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3B6DA8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B4134E" w:rsidRPr="00762F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вопросы увеличения плановых объемов медицинской помощи</w:t>
      </w:r>
      <w:r w:rsidR="00B41400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881AAF" w:rsidRDefault="00775EFF" w:rsidP="001F2D53">
      <w:pPr>
        <w:pStyle w:val="a9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41400">
        <w:rPr>
          <w:rFonts w:ascii="Times New Roman" w:hAnsi="Times New Roman" w:cs="Times New Roman"/>
          <w:sz w:val="28"/>
          <w:szCs w:val="28"/>
        </w:rPr>
        <w:t>.1.</w:t>
      </w:r>
      <w:r w:rsidR="001F2D53">
        <w:rPr>
          <w:rFonts w:ascii="Times New Roman" w:hAnsi="Times New Roman" w:cs="Times New Roman"/>
          <w:sz w:val="28"/>
          <w:szCs w:val="28"/>
        </w:rPr>
        <w:t>О</w:t>
      </w:r>
      <w:r w:rsidR="00E81B26">
        <w:rPr>
          <w:rFonts w:ascii="Times New Roman" w:hAnsi="Times New Roman" w:cs="Times New Roman"/>
          <w:sz w:val="28"/>
          <w:szCs w:val="28"/>
        </w:rPr>
        <w:t>дновременно с</w:t>
      </w:r>
      <w:r w:rsidR="00B4134E" w:rsidRPr="00762F36">
        <w:rPr>
          <w:rFonts w:ascii="Times New Roman" w:hAnsi="Times New Roman" w:cs="Times New Roman"/>
          <w:sz w:val="28"/>
          <w:szCs w:val="28"/>
        </w:rPr>
        <w:t xml:space="preserve"> направлением Предложени</w:t>
      </w:r>
      <w:r w:rsidR="00762F36">
        <w:rPr>
          <w:rFonts w:ascii="Times New Roman" w:hAnsi="Times New Roman" w:cs="Times New Roman"/>
          <w:sz w:val="28"/>
          <w:szCs w:val="28"/>
        </w:rPr>
        <w:t>й</w:t>
      </w:r>
      <w:r w:rsidR="00B4134E" w:rsidRPr="00762F36">
        <w:rPr>
          <w:rFonts w:ascii="Times New Roman" w:hAnsi="Times New Roman" w:cs="Times New Roman"/>
          <w:sz w:val="28"/>
          <w:szCs w:val="28"/>
        </w:rPr>
        <w:t xml:space="preserve"> медицинская организация обращается в </w:t>
      </w:r>
      <w:r w:rsidR="00E81B26">
        <w:rPr>
          <w:rFonts w:ascii="Times New Roman" w:hAnsi="Times New Roman" w:cs="Times New Roman"/>
          <w:sz w:val="28"/>
          <w:szCs w:val="28"/>
        </w:rPr>
        <w:t xml:space="preserve">ХКФОМС </w:t>
      </w:r>
      <w:r w:rsidR="00275289" w:rsidRPr="00762F36">
        <w:rPr>
          <w:rFonts w:ascii="Times New Roman" w:hAnsi="Times New Roman" w:cs="Times New Roman"/>
          <w:sz w:val="28"/>
          <w:szCs w:val="28"/>
        </w:rPr>
        <w:t xml:space="preserve">с </w:t>
      </w:r>
      <w:r w:rsidR="00275289" w:rsidRPr="00FE0E2D">
        <w:rPr>
          <w:rFonts w:ascii="Times New Roman" w:hAnsi="Times New Roman" w:cs="Times New Roman"/>
          <w:sz w:val="28"/>
          <w:szCs w:val="28"/>
        </w:rPr>
        <w:t xml:space="preserve">письмом о </w:t>
      </w:r>
      <w:r w:rsidR="00B4134E">
        <w:rPr>
          <w:rFonts w:ascii="Times New Roman" w:hAnsi="Times New Roman" w:cs="Times New Roman"/>
          <w:sz w:val="28"/>
          <w:szCs w:val="28"/>
        </w:rPr>
        <w:t>проведени</w:t>
      </w:r>
      <w:r w:rsidR="00FE0E2D">
        <w:rPr>
          <w:rFonts w:ascii="Times New Roman" w:hAnsi="Times New Roman" w:cs="Times New Roman"/>
          <w:sz w:val="28"/>
          <w:szCs w:val="28"/>
        </w:rPr>
        <w:t>и</w:t>
      </w:r>
      <w:r w:rsidR="00B4134E">
        <w:rPr>
          <w:rFonts w:ascii="Times New Roman" w:hAnsi="Times New Roman" w:cs="Times New Roman"/>
          <w:sz w:val="28"/>
          <w:szCs w:val="28"/>
        </w:rPr>
        <w:t xml:space="preserve"> экспертизы медицинской помощи</w:t>
      </w:r>
      <w:r w:rsidR="004C6947">
        <w:rPr>
          <w:rFonts w:ascii="Times New Roman" w:hAnsi="Times New Roman" w:cs="Times New Roman"/>
          <w:sz w:val="28"/>
          <w:szCs w:val="28"/>
        </w:rPr>
        <w:t>, по котор</w:t>
      </w:r>
      <w:r w:rsidR="00E81B26">
        <w:rPr>
          <w:rFonts w:ascii="Times New Roman" w:hAnsi="Times New Roman" w:cs="Times New Roman"/>
          <w:sz w:val="28"/>
          <w:szCs w:val="28"/>
        </w:rPr>
        <w:t>ой</w:t>
      </w:r>
      <w:r w:rsidR="004C6947">
        <w:rPr>
          <w:rFonts w:ascii="Times New Roman" w:hAnsi="Times New Roman" w:cs="Times New Roman"/>
          <w:sz w:val="28"/>
          <w:szCs w:val="28"/>
        </w:rPr>
        <w:t xml:space="preserve"> отмечается перевыполнение установленных плановых объемов за отчетный период с целью подтверждения обоснованности </w:t>
      </w:r>
      <w:r w:rsidR="00C64100">
        <w:rPr>
          <w:rFonts w:ascii="Times New Roman" w:hAnsi="Times New Roman" w:cs="Times New Roman"/>
          <w:sz w:val="28"/>
          <w:szCs w:val="28"/>
        </w:rPr>
        <w:t xml:space="preserve">их </w:t>
      </w:r>
      <w:r w:rsidR="004C6947">
        <w:rPr>
          <w:rFonts w:ascii="Times New Roman" w:hAnsi="Times New Roman" w:cs="Times New Roman"/>
          <w:sz w:val="28"/>
          <w:szCs w:val="28"/>
        </w:rPr>
        <w:t>предъявлен</w:t>
      </w:r>
      <w:r w:rsidR="00E81B26">
        <w:rPr>
          <w:rFonts w:ascii="Times New Roman" w:hAnsi="Times New Roman" w:cs="Times New Roman"/>
          <w:sz w:val="28"/>
          <w:szCs w:val="28"/>
        </w:rPr>
        <w:t xml:space="preserve">ия </w:t>
      </w:r>
      <w:r w:rsidR="004C6947">
        <w:rPr>
          <w:rFonts w:ascii="Times New Roman" w:hAnsi="Times New Roman" w:cs="Times New Roman"/>
          <w:sz w:val="28"/>
          <w:szCs w:val="28"/>
        </w:rPr>
        <w:t>медицинской организацией к оплате</w:t>
      </w:r>
      <w:r w:rsidR="00F627FD" w:rsidRPr="00F627FD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993" w:rsidRDefault="00775EFF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E41993" w:rsidRPr="0024767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E4199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E41993" w:rsidRPr="002476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E41993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="00E41993" w:rsidRPr="002476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едицинская организация </w:t>
      </w:r>
      <w:r w:rsidR="001F2D5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прилагает </w:t>
      </w:r>
      <w:r w:rsidR="00E41993" w:rsidRPr="00247670">
        <w:rPr>
          <w:rFonts w:ascii="Times New Roman" w:hAnsi="Times New Roman" w:cs="Times New Roman"/>
          <w:b w:val="0"/>
          <w:bCs w:val="0"/>
          <w:sz w:val="28"/>
          <w:szCs w:val="28"/>
        </w:rPr>
        <w:t>результаты внутреннего контроля качества медицинской помощи</w:t>
      </w:r>
      <w:r w:rsidR="001F2D5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F2D53" w:rsidRPr="002476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1F2D5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виде </w:t>
      </w:r>
      <w:r w:rsidR="001F2D53" w:rsidRPr="00247670">
        <w:rPr>
          <w:rFonts w:ascii="Times New Roman" w:hAnsi="Times New Roman" w:cs="Times New Roman"/>
          <w:b w:val="0"/>
          <w:bCs w:val="0"/>
          <w:sz w:val="28"/>
          <w:szCs w:val="28"/>
        </w:rPr>
        <w:t>Пояснительной записк</w:t>
      </w:r>
      <w:r w:rsidR="001F2D53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E4199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81AAF" w:rsidRPr="00916B59" w:rsidRDefault="00775EFF" w:rsidP="001F2D53">
      <w:pPr>
        <w:pStyle w:val="a9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4100">
        <w:rPr>
          <w:rFonts w:ascii="Times New Roman" w:hAnsi="Times New Roman" w:cs="Times New Roman"/>
          <w:sz w:val="28"/>
          <w:szCs w:val="28"/>
        </w:rPr>
        <w:t>.</w:t>
      </w:r>
      <w:r w:rsidR="00E41993">
        <w:rPr>
          <w:rFonts w:ascii="Times New Roman" w:hAnsi="Times New Roman" w:cs="Times New Roman"/>
          <w:sz w:val="28"/>
          <w:szCs w:val="28"/>
        </w:rPr>
        <w:t>3</w:t>
      </w:r>
      <w:r w:rsidR="00C64100">
        <w:rPr>
          <w:rFonts w:ascii="Times New Roman" w:hAnsi="Times New Roman" w:cs="Times New Roman"/>
          <w:sz w:val="28"/>
          <w:szCs w:val="28"/>
        </w:rPr>
        <w:t xml:space="preserve">. </w:t>
      </w:r>
      <w:r w:rsidR="00881AAF" w:rsidRPr="009B17DB">
        <w:rPr>
          <w:rFonts w:ascii="Times New Roman" w:hAnsi="Times New Roman" w:cs="Times New Roman"/>
          <w:sz w:val="28"/>
          <w:szCs w:val="28"/>
        </w:rPr>
        <w:t xml:space="preserve">ХКФОМС </w:t>
      </w:r>
      <w:r w:rsidR="00E81B26">
        <w:rPr>
          <w:rFonts w:ascii="Times New Roman" w:hAnsi="Times New Roman" w:cs="Times New Roman"/>
          <w:sz w:val="28"/>
          <w:szCs w:val="28"/>
        </w:rPr>
        <w:t xml:space="preserve">определяет целесообразность </w:t>
      </w:r>
      <w:r w:rsidR="00D07A53">
        <w:rPr>
          <w:rFonts w:ascii="Times New Roman" w:hAnsi="Times New Roman" w:cs="Times New Roman"/>
          <w:sz w:val="28"/>
          <w:szCs w:val="28"/>
        </w:rPr>
        <w:t>проведени</w:t>
      </w:r>
      <w:r w:rsidR="00E81B26">
        <w:rPr>
          <w:rFonts w:ascii="Times New Roman" w:hAnsi="Times New Roman" w:cs="Times New Roman"/>
          <w:sz w:val="28"/>
          <w:szCs w:val="28"/>
        </w:rPr>
        <w:t>я</w:t>
      </w:r>
      <w:r w:rsidR="00247670">
        <w:rPr>
          <w:rFonts w:ascii="Times New Roman" w:hAnsi="Times New Roman" w:cs="Times New Roman"/>
          <w:sz w:val="28"/>
          <w:szCs w:val="28"/>
        </w:rPr>
        <w:t xml:space="preserve"> и вид</w:t>
      </w:r>
      <w:r w:rsidR="00D07A53">
        <w:rPr>
          <w:rFonts w:ascii="Times New Roman" w:hAnsi="Times New Roman" w:cs="Times New Roman"/>
          <w:sz w:val="28"/>
          <w:szCs w:val="28"/>
        </w:rPr>
        <w:t xml:space="preserve"> </w:t>
      </w:r>
      <w:r w:rsidR="00247670">
        <w:rPr>
          <w:rFonts w:ascii="Times New Roman" w:hAnsi="Times New Roman" w:cs="Times New Roman"/>
          <w:sz w:val="28"/>
          <w:szCs w:val="28"/>
        </w:rPr>
        <w:t>экспертизы</w:t>
      </w:r>
      <w:r w:rsidR="00F627FD">
        <w:rPr>
          <w:rFonts w:ascii="Times New Roman" w:hAnsi="Times New Roman" w:cs="Times New Roman"/>
          <w:sz w:val="28"/>
          <w:szCs w:val="28"/>
        </w:rPr>
        <w:t xml:space="preserve">, </w:t>
      </w:r>
      <w:r w:rsidR="00881AAF" w:rsidRPr="009B17DB">
        <w:rPr>
          <w:rFonts w:ascii="Times New Roman" w:hAnsi="Times New Roman" w:cs="Times New Roman"/>
          <w:sz w:val="28"/>
          <w:szCs w:val="28"/>
        </w:rPr>
        <w:t>обобщает результаты экспертиз, проведенн</w:t>
      </w:r>
      <w:r w:rsidR="00247670">
        <w:rPr>
          <w:rFonts w:ascii="Times New Roman" w:hAnsi="Times New Roman" w:cs="Times New Roman"/>
          <w:sz w:val="28"/>
          <w:szCs w:val="28"/>
        </w:rPr>
        <w:t>ых</w:t>
      </w:r>
      <w:r w:rsidR="00881AAF" w:rsidRPr="009B17DB">
        <w:rPr>
          <w:rFonts w:ascii="Times New Roman" w:hAnsi="Times New Roman" w:cs="Times New Roman"/>
          <w:sz w:val="28"/>
          <w:szCs w:val="28"/>
        </w:rPr>
        <w:t xml:space="preserve"> страховой медицинской организацией и направляет их на рассмотрение Рабочей группы, созданной при Комиссии</w:t>
      </w:r>
      <w:r w:rsidR="008848E6">
        <w:rPr>
          <w:rFonts w:ascii="Times New Roman" w:hAnsi="Times New Roman" w:cs="Times New Roman"/>
          <w:sz w:val="28"/>
          <w:szCs w:val="28"/>
        </w:rPr>
        <w:t xml:space="preserve"> (далее-Рабочая группа)</w:t>
      </w:r>
      <w:r w:rsidR="00881AAF" w:rsidRPr="009B17DB">
        <w:rPr>
          <w:rFonts w:ascii="Times New Roman" w:hAnsi="Times New Roman" w:cs="Times New Roman"/>
          <w:sz w:val="28"/>
          <w:szCs w:val="28"/>
        </w:rPr>
        <w:t>.</w:t>
      </w:r>
    </w:p>
    <w:p w:rsidR="00770A7C" w:rsidRDefault="00775EFF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770A7C">
        <w:rPr>
          <w:rFonts w:ascii="Times New Roman" w:hAnsi="Times New Roman" w:cs="Times New Roman"/>
          <w:b w:val="0"/>
          <w:bCs w:val="0"/>
          <w:sz w:val="28"/>
          <w:szCs w:val="28"/>
        </w:rPr>
        <w:t>. В случае, если Предложения медицинской организации связаны с изменением маршрутизации, в пояснительной записке необходимо указать реквизиты распоряжения министерства</w:t>
      </w:r>
      <w:r w:rsidR="00792B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здравоохранения края</w:t>
      </w:r>
      <w:r w:rsidR="00770A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(дата, номер и </w:t>
      </w:r>
      <w:r w:rsidR="00770A7C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название распоряжения).</w:t>
      </w:r>
    </w:p>
    <w:p w:rsidR="00792B2F" w:rsidRDefault="00775EFF" w:rsidP="001F2D53">
      <w:pPr>
        <w:pStyle w:val="ConsTitle"/>
        <w:ind w:right="0"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C6410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792B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 направлении медицинской организацией Предложений </w:t>
      </w:r>
      <w:r w:rsidR="00EF7F0F">
        <w:rPr>
          <w:rFonts w:ascii="Times New Roman" w:hAnsi="Times New Roman" w:cs="Times New Roman"/>
          <w:b w:val="0"/>
          <w:bCs w:val="0"/>
          <w:sz w:val="28"/>
          <w:szCs w:val="28"/>
        </w:rPr>
        <w:t>по</w:t>
      </w:r>
      <w:r w:rsidR="00792B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установлени</w:t>
      </w:r>
      <w:r w:rsidR="00EF7F0F"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="00792B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плановых объемов по новым видам </w:t>
      </w:r>
      <w:r w:rsidR="00EF7F0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(профилям) </w:t>
      </w:r>
      <w:r w:rsidR="00792B2F">
        <w:rPr>
          <w:rFonts w:ascii="Times New Roman" w:hAnsi="Times New Roman" w:cs="Times New Roman"/>
          <w:b w:val="0"/>
          <w:bCs w:val="0"/>
          <w:sz w:val="28"/>
          <w:szCs w:val="28"/>
        </w:rPr>
        <w:t>медицинской помощи, к пояснительной записке необходимо приложить копию лицензии и (или) выписки на новые виды медицинской помощи.</w:t>
      </w:r>
    </w:p>
    <w:p w:rsidR="00762F36" w:rsidRPr="00916B59" w:rsidRDefault="00775EFF" w:rsidP="001F2D53">
      <w:pPr>
        <w:pStyle w:val="a9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B1265" w:rsidRPr="000B1265">
        <w:rPr>
          <w:rFonts w:ascii="Times New Roman" w:hAnsi="Times New Roman" w:cs="Times New Roman"/>
          <w:sz w:val="28"/>
          <w:szCs w:val="28"/>
        </w:rPr>
        <w:t>. Предложения, не соответствующие форматам приложений № 1 и № 2</w:t>
      </w:r>
      <w:r w:rsidR="00F627FD">
        <w:rPr>
          <w:rFonts w:ascii="Times New Roman" w:hAnsi="Times New Roman" w:cs="Times New Roman"/>
          <w:sz w:val="28"/>
          <w:szCs w:val="28"/>
        </w:rPr>
        <w:t>,</w:t>
      </w:r>
      <w:r w:rsidR="000B1265" w:rsidRPr="000B1265">
        <w:rPr>
          <w:rFonts w:ascii="Times New Roman" w:hAnsi="Times New Roman" w:cs="Times New Roman"/>
          <w:sz w:val="28"/>
          <w:szCs w:val="28"/>
        </w:rPr>
        <w:t xml:space="preserve"> </w:t>
      </w:r>
      <w:r w:rsidR="00762F36" w:rsidRPr="000B1265">
        <w:rPr>
          <w:rFonts w:ascii="Times New Roman" w:hAnsi="Times New Roman" w:cs="Times New Roman"/>
          <w:sz w:val="28"/>
          <w:szCs w:val="28"/>
        </w:rPr>
        <w:t>возвращаются секретарем Комиссии заявителю на доработку.</w:t>
      </w:r>
    </w:p>
    <w:p w:rsidR="00762F36" w:rsidRPr="00916B59" w:rsidRDefault="00775EFF" w:rsidP="001F2D53">
      <w:pPr>
        <w:pStyle w:val="a9"/>
        <w:shd w:val="clear" w:color="auto" w:fill="FFFFFF"/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64100">
        <w:rPr>
          <w:rFonts w:ascii="Times New Roman" w:hAnsi="Times New Roman" w:cs="Times New Roman"/>
          <w:sz w:val="28"/>
          <w:szCs w:val="28"/>
        </w:rPr>
        <w:t xml:space="preserve">. </w:t>
      </w:r>
      <w:r w:rsidR="00762F36" w:rsidRPr="00916B59">
        <w:rPr>
          <w:rFonts w:ascii="Times New Roman" w:hAnsi="Times New Roman" w:cs="Times New Roman"/>
          <w:sz w:val="28"/>
          <w:szCs w:val="28"/>
        </w:rPr>
        <w:t>В целях уточнения или получения дополнительной информации по результатам предварительного рассмотрения поступивших обращений медицинских организаций Рабочей группой</w:t>
      </w:r>
      <w:r w:rsidR="005D04CB">
        <w:rPr>
          <w:rFonts w:ascii="Times New Roman" w:hAnsi="Times New Roman" w:cs="Times New Roman"/>
          <w:sz w:val="28"/>
          <w:szCs w:val="28"/>
        </w:rPr>
        <w:t>,</w:t>
      </w:r>
      <w:r w:rsidR="00762F36" w:rsidRPr="00916B59">
        <w:rPr>
          <w:rFonts w:ascii="Times New Roman" w:hAnsi="Times New Roman" w:cs="Times New Roman"/>
          <w:sz w:val="28"/>
          <w:szCs w:val="28"/>
        </w:rPr>
        <w:t xml:space="preserve"> секретарь Комиссии направляет запрос в медицинскую организацию.</w:t>
      </w:r>
    </w:p>
    <w:p w:rsidR="003B6DA8" w:rsidRDefault="00775EFF" w:rsidP="001F2D53">
      <w:pPr>
        <w:pStyle w:val="a9"/>
        <w:shd w:val="clear" w:color="auto" w:fill="FFFFFF"/>
        <w:tabs>
          <w:tab w:val="left" w:pos="900"/>
        </w:tabs>
        <w:ind w:left="0"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64100">
        <w:rPr>
          <w:rFonts w:ascii="Times New Roman" w:hAnsi="Times New Roman" w:cs="Times New Roman"/>
          <w:sz w:val="28"/>
          <w:szCs w:val="28"/>
        </w:rPr>
        <w:t xml:space="preserve">. </w:t>
      </w:r>
      <w:r w:rsidR="00247670">
        <w:rPr>
          <w:rFonts w:ascii="Times New Roman" w:hAnsi="Times New Roman" w:cs="Times New Roman"/>
          <w:sz w:val="28"/>
          <w:szCs w:val="28"/>
        </w:rPr>
        <w:t xml:space="preserve">Предложения МО рассматриваются </w:t>
      </w:r>
      <w:r w:rsidR="008848E6">
        <w:rPr>
          <w:rFonts w:ascii="Times New Roman" w:hAnsi="Times New Roman" w:cs="Times New Roman"/>
          <w:sz w:val="28"/>
          <w:szCs w:val="28"/>
        </w:rPr>
        <w:t xml:space="preserve">Рабочей группой </w:t>
      </w:r>
      <w:r w:rsidR="00247670">
        <w:rPr>
          <w:rFonts w:ascii="Times New Roman" w:hAnsi="Times New Roman" w:cs="Times New Roman"/>
          <w:sz w:val="28"/>
          <w:szCs w:val="28"/>
        </w:rPr>
        <w:t xml:space="preserve">после получения полного пакета </w:t>
      </w:r>
      <w:r w:rsidR="00762F36">
        <w:rPr>
          <w:rFonts w:ascii="Times New Roman" w:hAnsi="Times New Roman" w:cs="Times New Roman"/>
          <w:sz w:val="28"/>
          <w:szCs w:val="28"/>
        </w:rPr>
        <w:t>документов</w:t>
      </w:r>
      <w:r w:rsidR="008848E6">
        <w:rPr>
          <w:rFonts w:ascii="Times New Roman" w:hAnsi="Times New Roman" w:cs="Times New Roman"/>
          <w:sz w:val="28"/>
          <w:szCs w:val="28"/>
        </w:rPr>
        <w:t xml:space="preserve"> на очередном заседании.</w:t>
      </w:r>
      <w:r w:rsidR="00762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DA8" w:rsidRDefault="003B6DA8" w:rsidP="005F2F16">
      <w:pPr>
        <w:spacing w:after="0" w:line="240" w:lineRule="auto"/>
        <w:ind w:firstLine="10632"/>
        <w:jc w:val="center"/>
        <w:rPr>
          <w:szCs w:val="28"/>
        </w:rPr>
      </w:pPr>
    </w:p>
    <w:sectPr w:rsidR="003B6DA8" w:rsidSect="00247670">
      <w:headerReference w:type="default" r:id="rId7"/>
      <w:pgSz w:w="11906" w:h="16838"/>
      <w:pgMar w:top="536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026" w:rsidRDefault="00104026" w:rsidP="00323392">
      <w:pPr>
        <w:spacing w:after="0" w:line="240" w:lineRule="auto"/>
      </w:pPr>
      <w:r>
        <w:separator/>
      </w:r>
    </w:p>
  </w:endnote>
  <w:endnote w:type="continuationSeparator" w:id="0">
    <w:p w:rsidR="00104026" w:rsidRDefault="00104026" w:rsidP="00323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026" w:rsidRDefault="00104026" w:rsidP="00323392">
      <w:pPr>
        <w:spacing w:after="0" w:line="240" w:lineRule="auto"/>
      </w:pPr>
      <w:r>
        <w:separator/>
      </w:r>
    </w:p>
  </w:footnote>
  <w:footnote w:type="continuationSeparator" w:id="0">
    <w:p w:rsidR="00104026" w:rsidRDefault="00104026" w:rsidP="00323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6372400"/>
      <w:docPartObj>
        <w:docPartGallery w:val="Page Numbers (Top of Page)"/>
        <w:docPartUnique/>
      </w:docPartObj>
    </w:sdtPr>
    <w:sdtEndPr/>
    <w:sdtContent>
      <w:p w:rsidR="00323392" w:rsidRDefault="003233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EA6">
          <w:rPr>
            <w:noProof/>
          </w:rPr>
          <w:t>2</w:t>
        </w:r>
        <w:r>
          <w:fldChar w:fldCharType="end"/>
        </w:r>
      </w:p>
    </w:sdtContent>
  </w:sdt>
  <w:p w:rsidR="00323392" w:rsidRDefault="003233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FD0"/>
    <w:rsid w:val="00024168"/>
    <w:rsid w:val="000527E5"/>
    <w:rsid w:val="000B1265"/>
    <w:rsid w:val="000D725C"/>
    <w:rsid w:val="000E68BB"/>
    <w:rsid w:val="00104026"/>
    <w:rsid w:val="00154CEE"/>
    <w:rsid w:val="001963FF"/>
    <w:rsid w:val="001C5C4F"/>
    <w:rsid w:val="001F2D53"/>
    <w:rsid w:val="00247670"/>
    <w:rsid w:val="00275289"/>
    <w:rsid w:val="002E0815"/>
    <w:rsid w:val="002F4196"/>
    <w:rsid w:val="00302580"/>
    <w:rsid w:val="00323392"/>
    <w:rsid w:val="003341FF"/>
    <w:rsid w:val="003461B5"/>
    <w:rsid w:val="003B6DA8"/>
    <w:rsid w:val="003C556D"/>
    <w:rsid w:val="003D5124"/>
    <w:rsid w:val="00487EA6"/>
    <w:rsid w:val="004A0188"/>
    <w:rsid w:val="004B11F7"/>
    <w:rsid w:val="004C6947"/>
    <w:rsid w:val="004E45E2"/>
    <w:rsid w:val="0051635A"/>
    <w:rsid w:val="005D04CB"/>
    <w:rsid w:val="005F2173"/>
    <w:rsid w:val="005F2904"/>
    <w:rsid w:val="005F2F16"/>
    <w:rsid w:val="00622CD6"/>
    <w:rsid w:val="0063384A"/>
    <w:rsid w:val="00652EEB"/>
    <w:rsid w:val="006A0C20"/>
    <w:rsid w:val="006B4334"/>
    <w:rsid w:val="007012F3"/>
    <w:rsid w:val="007413AE"/>
    <w:rsid w:val="00762F36"/>
    <w:rsid w:val="00770A7C"/>
    <w:rsid w:val="00775EFF"/>
    <w:rsid w:val="00792B2F"/>
    <w:rsid w:val="007971B2"/>
    <w:rsid w:val="008575BB"/>
    <w:rsid w:val="00875B39"/>
    <w:rsid w:val="00881AAF"/>
    <w:rsid w:val="00884111"/>
    <w:rsid w:val="008848E6"/>
    <w:rsid w:val="008D3FFB"/>
    <w:rsid w:val="009756A9"/>
    <w:rsid w:val="009B17DB"/>
    <w:rsid w:val="009C61B2"/>
    <w:rsid w:val="00A17FD0"/>
    <w:rsid w:val="00A76A58"/>
    <w:rsid w:val="00A80AAC"/>
    <w:rsid w:val="00A8335E"/>
    <w:rsid w:val="00B001E5"/>
    <w:rsid w:val="00B4134E"/>
    <w:rsid w:val="00B41400"/>
    <w:rsid w:val="00B90D50"/>
    <w:rsid w:val="00BE13EC"/>
    <w:rsid w:val="00C64100"/>
    <w:rsid w:val="00D07A53"/>
    <w:rsid w:val="00DE1954"/>
    <w:rsid w:val="00E3580A"/>
    <w:rsid w:val="00E41993"/>
    <w:rsid w:val="00E81B26"/>
    <w:rsid w:val="00EA72C3"/>
    <w:rsid w:val="00EB3630"/>
    <w:rsid w:val="00EF7F0F"/>
    <w:rsid w:val="00F3702C"/>
    <w:rsid w:val="00F627FD"/>
    <w:rsid w:val="00F66C7E"/>
    <w:rsid w:val="00FB495F"/>
    <w:rsid w:val="00FE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D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17F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323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3392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323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3392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62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2F36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99"/>
    <w:qFormat/>
    <w:rsid w:val="00762F3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D0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17F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323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3392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323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3392"/>
    <w:rPr>
      <w:rFonts w:ascii="Times New Roman" w:eastAsia="Calibri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62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2F36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99"/>
    <w:qFormat/>
    <w:rsid w:val="00762F3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Варады Ида Васильевна</dc:creator>
  <cp:lastModifiedBy>Максименко Ирина Николаевна</cp:lastModifiedBy>
  <cp:revision>7</cp:revision>
  <cp:lastPrinted>2024-11-05T06:15:00Z</cp:lastPrinted>
  <dcterms:created xsi:type="dcterms:W3CDTF">2024-11-05T04:23:00Z</dcterms:created>
  <dcterms:modified xsi:type="dcterms:W3CDTF">2024-11-06T02:27:00Z</dcterms:modified>
</cp:coreProperties>
</file>